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1334C" w:rsidRPr="008E035F" w:rsidRDefault="00831626" w:rsidP="008E035F">
      <w:pPr>
        <w:spacing w:line="276" w:lineRule="auto"/>
        <w:rPr>
          <w:rFonts w:ascii="Arial" w:hAnsi="Arial" w:cs="Arial"/>
          <w:b/>
          <w:sz w:val="32"/>
          <w:szCs w:val="28"/>
        </w:rPr>
      </w:pPr>
      <w:r w:rsidRPr="008E035F">
        <w:rPr>
          <w:rFonts w:ascii="Arial" w:hAnsi="Arial" w:cs="Arial"/>
          <w:b/>
          <w:sz w:val="32"/>
          <w:szCs w:val="28"/>
        </w:rPr>
        <w:t>Inschrijvingsformulier</w:t>
      </w:r>
    </w:p>
    <w:p w:rsidR="0021334C" w:rsidRPr="008E035F" w:rsidRDefault="0021334C" w:rsidP="008E035F">
      <w:pPr>
        <w:spacing w:line="276" w:lineRule="auto"/>
        <w:rPr>
          <w:rFonts w:ascii="Arial" w:hAnsi="Arial" w:cs="Arial"/>
          <w:sz w:val="22"/>
        </w:rPr>
      </w:pPr>
    </w:p>
    <w:p w:rsidR="0021334C" w:rsidRPr="008E035F" w:rsidRDefault="00F66007" w:rsidP="008E035F">
      <w:pPr>
        <w:spacing w:line="276" w:lineRule="auto"/>
        <w:rPr>
          <w:rFonts w:ascii="Arial" w:hAnsi="Arial" w:cs="Arial"/>
          <w:color w:val="0000FF"/>
          <w:szCs w:val="17"/>
        </w:rPr>
      </w:pPr>
      <w:r w:rsidRPr="008E035F">
        <w:rPr>
          <w:rFonts w:ascii="Arial" w:hAnsi="Arial" w:cs="Arial"/>
          <w:szCs w:val="17"/>
        </w:rPr>
        <w:t xml:space="preserve">behorende bij </w:t>
      </w:r>
      <w:r w:rsidR="008E035F" w:rsidRPr="008E035F">
        <w:rPr>
          <w:rFonts w:ascii="Arial" w:hAnsi="Arial" w:cs="Arial"/>
          <w:szCs w:val="17"/>
        </w:rPr>
        <w:t>IT research database en advies</w:t>
      </w:r>
      <w:r w:rsidR="00BC0B31" w:rsidRPr="008E035F">
        <w:rPr>
          <w:rFonts w:ascii="Arial" w:hAnsi="Arial" w:cs="Arial"/>
          <w:szCs w:val="17"/>
        </w:rPr>
        <w:t>,</w:t>
      </w:r>
      <w:r w:rsidR="00BC0B31" w:rsidRPr="008E035F">
        <w:rPr>
          <w:rFonts w:ascii="Arial" w:hAnsi="Arial" w:cs="Arial"/>
          <w:color w:val="0000FF"/>
          <w:szCs w:val="17"/>
        </w:rPr>
        <w:t xml:space="preserve"> </w:t>
      </w:r>
      <w:r w:rsidRPr="008E035F">
        <w:rPr>
          <w:rFonts w:ascii="Arial" w:hAnsi="Arial" w:cs="Arial"/>
          <w:color w:val="0000FF"/>
          <w:szCs w:val="17"/>
        </w:rPr>
        <w:t xml:space="preserve"> </w:t>
      </w:r>
      <w:r w:rsidR="006F33C1" w:rsidRPr="008E035F">
        <w:rPr>
          <w:rFonts w:ascii="Arial" w:hAnsi="Arial" w:cs="Arial"/>
          <w:szCs w:val="17"/>
        </w:rPr>
        <w:t>TN</w:t>
      </w:r>
      <w:r w:rsidRPr="008E035F">
        <w:rPr>
          <w:rFonts w:ascii="Arial" w:hAnsi="Arial" w:cs="Arial"/>
          <w:szCs w:val="17"/>
        </w:rPr>
        <w:t xml:space="preserve"> </w:t>
      </w:r>
      <w:r w:rsidR="00BC0B31" w:rsidRPr="008E035F">
        <w:rPr>
          <w:rFonts w:ascii="Arial" w:hAnsi="Arial" w:cs="Arial"/>
          <w:color w:val="00B0F0"/>
          <w:szCs w:val="17"/>
        </w:rPr>
        <w:t>&lt;</w:t>
      </w:r>
      <w:r w:rsidR="006F33C1" w:rsidRPr="008E035F">
        <w:rPr>
          <w:rFonts w:ascii="Arial" w:hAnsi="Arial" w:cs="Arial"/>
          <w:color w:val="00B0F0"/>
          <w:szCs w:val="17"/>
        </w:rPr>
        <w:t>TN</w:t>
      </w:r>
      <w:r w:rsidR="00BC0B31" w:rsidRPr="008E035F">
        <w:rPr>
          <w:rFonts w:ascii="Arial" w:hAnsi="Arial" w:cs="Arial"/>
          <w:color w:val="00B0F0"/>
          <w:szCs w:val="17"/>
        </w:rPr>
        <w:t xml:space="preserve"> </w:t>
      </w:r>
      <w:r w:rsidRPr="008E035F">
        <w:rPr>
          <w:rFonts w:ascii="Arial" w:hAnsi="Arial" w:cs="Arial"/>
          <w:color w:val="00B0F0"/>
          <w:szCs w:val="17"/>
        </w:rPr>
        <w:t>nummer&gt;</w:t>
      </w:r>
    </w:p>
    <w:p w:rsidR="00202BDE" w:rsidRPr="008E035F" w:rsidRDefault="00202BDE" w:rsidP="008E035F">
      <w:pPr>
        <w:spacing w:line="276" w:lineRule="auto"/>
        <w:rPr>
          <w:rFonts w:ascii="Arial" w:hAnsi="Arial" w:cs="Arial"/>
          <w:color w:val="0000FF"/>
          <w:szCs w:val="17"/>
        </w:rPr>
      </w:pPr>
    </w:p>
    <w:p w:rsidR="00202BDE" w:rsidRPr="008E035F" w:rsidRDefault="00202BDE" w:rsidP="008E035F">
      <w:pPr>
        <w:spacing w:line="276" w:lineRule="auto"/>
        <w:rPr>
          <w:rFonts w:ascii="Arial" w:hAnsi="Arial" w:cs="Arial"/>
          <w:szCs w:val="17"/>
        </w:rPr>
      </w:pPr>
      <w:r w:rsidRPr="008E035F">
        <w:rPr>
          <w:rFonts w:ascii="Arial" w:hAnsi="Arial" w:cs="Arial"/>
          <w:szCs w:val="17"/>
        </w:rPr>
        <w:t>De hierna te noemen inschrijver</w:t>
      </w:r>
      <w:r w:rsidRPr="008E035F">
        <w:rPr>
          <w:rFonts w:ascii="Arial" w:hAnsi="Arial" w:cs="Arial"/>
          <w:szCs w:val="17"/>
          <w:vertAlign w:val="superscript"/>
        </w:rPr>
        <w:t>1</w:t>
      </w:r>
      <w:r w:rsidRPr="008E035F">
        <w:rPr>
          <w:rFonts w:ascii="Arial" w:hAnsi="Arial" w:cs="Arial"/>
          <w:szCs w:val="17"/>
        </w:rPr>
        <w:t>:</w:t>
      </w:r>
    </w:p>
    <w:p w:rsidR="00202BDE" w:rsidRPr="008E035F" w:rsidRDefault="00202BDE" w:rsidP="008E035F">
      <w:pPr>
        <w:spacing w:line="276" w:lineRule="auto"/>
        <w:rPr>
          <w:rFonts w:ascii="Arial" w:hAnsi="Arial" w:cs="Arial"/>
          <w:szCs w:val="17"/>
        </w:rPr>
      </w:pPr>
    </w:p>
    <w:p w:rsidR="00202BDE" w:rsidRPr="008E035F" w:rsidRDefault="00202BDE" w:rsidP="008E035F">
      <w:pPr>
        <w:spacing w:line="276" w:lineRule="auto"/>
        <w:rPr>
          <w:rFonts w:ascii="Arial" w:hAnsi="Arial" w:cs="Arial"/>
          <w:color w:val="00B0F0"/>
          <w:szCs w:val="17"/>
        </w:rPr>
      </w:pPr>
      <w:r w:rsidRPr="008E035F">
        <w:rPr>
          <w:rFonts w:ascii="Arial" w:hAnsi="Arial" w:cs="Arial"/>
          <w:color w:val="00B0F0"/>
          <w:szCs w:val="17"/>
        </w:rPr>
        <w:t>&lt;Naam inschrijver</w:t>
      </w:r>
      <w:r w:rsidRPr="008E035F">
        <w:rPr>
          <w:rFonts w:ascii="Arial" w:hAnsi="Arial" w:cs="Arial"/>
          <w:color w:val="00B0F0"/>
          <w:szCs w:val="17"/>
          <w:vertAlign w:val="superscript"/>
        </w:rPr>
        <w:t>2</w:t>
      </w:r>
      <w:r w:rsidRPr="008E035F">
        <w:rPr>
          <w:rFonts w:ascii="Arial" w:hAnsi="Arial" w:cs="Arial"/>
          <w:color w:val="00B0F0"/>
          <w:szCs w:val="17"/>
        </w:rPr>
        <w:t>&gt;</w:t>
      </w:r>
      <w:bookmarkStart w:id="0" w:name="_GoBack"/>
      <w:bookmarkEnd w:id="0"/>
    </w:p>
    <w:p w:rsidR="00202BDE" w:rsidRPr="008E035F" w:rsidRDefault="00202BDE" w:rsidP="008E035F">
      <w:pPr>
        <w:spacing w:line="276" w:lineRule="auto"/>
        <w:rPr>
          <w:rFonts w:ascii="Arial" w:hAnsi="Arial" w:cs="Arial"/>
          <w:color w:val="0000FF"/>
          <w:szCs w:val="17"/>
        </w:rPr>
      </w:pPr>
    </w:p>
    <w:p w:rsidR="00202BDE" w:rsidRPr="008E035F" w:rsidRDefault="00202BDE" w:rsidP="008E035F">
      <w:pPr>
        <w:spacing w:line="276" w:lineRule="auto"/>
        <w:rPr>
          <w:rFonts w:ascii="Arial" w:hAnsi="Arial" w:cs="Arial"/>
          <w:szCs w:val="17"/>
        </w:rPr>
      </w:pPr>
      <w:r w:rsidRPr="008E035F">
        <w:rPr>
          <w:rFonts w:ascii="Arial" w:hAnsi="Arial" w:cs="Arial"/>
          <w:szCs w:val="17"/>
        </w:rPr>
        <w:t xml:space="preserve">gevestigd te </w:t>
      </w:r>
      <w:r w:rsidRPr="008E035F">
        <w:rPr>
          <w:rFonts w:ascii="Arial" w:hAnsi="Arial" w:cs="Arial"/>
          <w:color w:val="00B0F0"/>
          <w:szCs w:val="17"/>
        </w:rPr>
        <w:t>&lt;Plaatsnaam</w:t>
      </w:r>
      <w:r w:rsidRPr="008E035F">
        <w:rPr>
          <w:rFonts w:ascii="Arial" w:hAnsi="Arial" w:cs="Arial"/>
          <w:color w:val="00B0F0"/>
          <w:szCs w:val="17"/>
          <w:vertAlign w:val="superscript"/>
        </w:rPr>
        <w:t>3</w:t>
      </w:r>
      <w:r w:rsidRPr="008E035F">
        <w:rPr>
          <w:rFonts w:ascii="Arial" w:hAnsi="Arial" w:cs="Arial"/>
          <w:color w:val="00B0F0"/>
          <w:szCs w:val="17"/>
        </w:rPr>
        <w:t>&gt;</w:t>
      </w:r>
      <w:r w:rsidRPr="008E035F">
        <w:rPr>
          <w:rFonts w:ascii="Arial" w:hAnsi="Arial" w:cs="Arial"/>
          <w:szCs w:val="17"/>
        </w:rPr>
        <w:t xml:space="preserve">   </w:t>
      </w:r>
    </w:p>
    <w:p w:rsidR="00202BDE" w:rsidRPr="008E035F" w:rsidRDefault="00202BDE" w:rsidP="008E035F">
      <w:pPr>
        <w:spacing w:line="276" w:lineRule="auto"/>
        <w:rPr>
          <w:rFonts w:ascii="Arial" w:hAnsi="Arial" w:cs="Arial"/>
          <w:szCs w:val="17"/>
        </w:rPr>
      </w:pPr>
    </w:p>
    <w:p w:rsidR="00286099" w:rsidRPr="008E035F" w:rsidRDefault="00286099" w:rsidP="008E035F">
      <w:pPr>
        <w:spacing w:line="276" w:lineRule="auto"/>
        <w:rPr>
          <w:rFonts w:ascii="Arial" w:hAnsi="Arial" w:cs="Arial"/>
          <w:szCs w:val="17"/>
        </w:rPr>
      </w:pPr>
      <w:r w:rsidRPr="008E035F">
        <w:rPr>
          <w:rFonts w:ascii="Arial" w:hAnsi="Arial" w:cs="Arial"/>
          <w:szCs w:val="17"/>
        </w:rPr>
        <w:t>verklaart zich door ondertekening dezes bereid ontwerp en realisatie van:</w:t>
      </w:r>
    </w:p>
    <w:p w:rsidR="00202BDE" w:rsidRPr="008E035F" w:rsidRDefault="00202BDE" w:rsidP="008E035F">
      <w:pPr>
        <w:spacing w:line="276" w:lineRule="auto"/>
        <w:rPr>
          <w:rFonts w:ascii="Arial" w:hAnsi="Arial" w:cs="Arial"/>
          <w:szCs w:val="17"/>
        </w:rPr>
      </w:pPr>
    </w:p>
    <w:p w:rsidR="00202BDE" w:rsidRPr="008E035F" w:rsidRDefault="00202BDE" w:rsidP="008E035F">
      <w:pPr>
        <w:spacing w:line="276" w:lineRule="auto"/>
        <w:rPr>
          <w:rFonts w:ascii="Arial" w:hAnsi="Arial" w:cs="Arial"/>
          <w:color w:val="0000FF"/>
          <w:szCs w:val="17"/>
        </w:rPr>
      </w:pPr>
      <w:r w:rsidRPr="008E035F">
        <w:rPr>
          <w:rFonts w:ascii="Arial" w:hAnsi="Arial" w:cs="Arial"/>
          <w:szCs w:val="17"/>
        </w:rPr>
        <w:t>‘</w:t>
      </w:r>
      <w:r w:rsidR="008E035F" w:rsidRPr="008E035F">
        <w:rPr>
          <w:rFonts w:ascii="Arial" w:hAnsi="Arial" w:cs="Arial"/>
          <w:szCs w:val="17"/>
        </w:rPr>
        <w:t>IT research database en advies,</w:t>
      </w:r>
      <w:r w:rsidRPr="008E035F">
        <w:rPr>
          <w:rFonts w:ascii="Arial" w:hAnsi="Arial" w:cs="Arial"/>
          <w:szCs w:val="17"/>
        </w:rPr>
        <w:t>’</w:t>
      </w:r>
    </w:p>
    <w:p w:rsidR="00202BDE" w:rsidRPr="008E035F" w:rsidRDefault="00202BDE" w:rsidP="008E035F">
      <w:pPr>
        <w:spacing w:line="276" w:lineRule="auto"/>
        <w:rPr>
          <w:rFonts w:ascii="Arial" w:hAnsi="Arial" w:cs="Arial"/>
          <w:szCs w:val="17"/>
        </w:rPr>
      </w:pPr>
    </w:p>
    <w:p w:rsidR="00286099" w:rsidRPr="008E035F" w:rsidRDefault="00286099" w:rsidP="008E035F">
      <w:pPr>
        <w:spacing w:line="276" w:lineRule="auto"/>
        <w:rPr>
          <w:rFonts w:ascii="Arial" w:hAnsi="Arial" w:cs="Arial"/>
          <w:szCs w:val="17"/>
        </w:rPr>
      </w:pPr>
      <w:r w:rsidRPr="008E035F">
        <w:rPr>
          <w:rFonts w:ascii="Arial" w:hAnsi="Arial" w:cs="Arial"/>
          <w:szCs w:val="17"/>
        </w:rPr>
        <w:t xml:space="preserve">Na totstandkoming van </w:t>
      </w:r>
      <w:r w:rsidR="008E035F" w:rsidRPr="008E035F">
        <w:rPr>
          <w:rFonts w:ascii="Arial" w:hAnsi="Arial" w:cs="Arial"/>
          <w:szCs w:val="17"/>
        </w:rPr>
        <w:t>de Raam</w:t>
      </w:r>
      <w:r w:rsidRPr="008E035F">
        <w:rPr>
          <w:rFonts w:ascii="Arial" w:hAnsi="Arial" w:cs="Arial"/>
          <w:szCs w:val="17"/>
        </w:rPr>
        <w:t xml:space="preserve">overeenkomst, aan te nemen voor een bedrag, de omzetbelasting daarin </w:t>
      </w:r>
      <w:r w:rsidRPr="008E035F">
        <w:rPr>
          <w:rFonts w:ascii="Arial" w:hAnsi="Arial" w:cs="Arial"/>
          <w:i/>
          <w:szCs w:val="17"/>
        </w:rPr>
        <w:t>niet</w:t>
      </w:r>
      <w:r w:rsidRPr="008E035F">
        <w:rPr>
          <w:rFonts w:ascii="Arial" w:hAnsi="Arial" w:cs="Arial"/>
          <w:szCs w:val="17"/>
        </w:rPr>
        <w:t xml:space="preserve"> begrepen, van:</w:t>
      </w:r>
    </w:p>
    <w:p w:rsidR="00202BDE" w:rsidRPr="008E035F" w:rsidRDefault="00202BDE" w:rsidP="008E035F">
      <w:pPr>
        <w:spacing w:line="276" w:lineRule="auto"/>
        <w:rPr>
          <w:rFonts w:ascii="Arial" w:hAnsi="Arial" w:cs="Arial"/>
          <w:szCs w:val="17"/>
        </w:rPr>
      </w:pPr>
    </w:p>
    <w:p w:rsidR="00202BDE" w:rsidRPr="008E035F" w:rsidRDefault="00202BDE" w:rsidP="008E035F">
      <w:pPr>
        <w:spacing w:line="276" w:lineRule="auto"/>
        <w:rPr>
          <w:rFonts w:ascii="Arial" w:hAnsi="Arial" w:cs="Arial"/>
          <w:color w:val="0000FF"/>
          <w:szCs w:val="17"/>
        </w:rPr>
      </w:pPr>
      <w:r w:rsidRPr="008E035F">
        <w:rPr>
          <w:rFonts w:ascii="Arial" w:hAnsi="Arial" w:cs="Arial"/>
          <w:szCs w:val="17"/>
        </w:rPr>
        <w:t xml:space="preserve">€   </w:t>
      </w:r>
      <w:r w:rsidRPr="008E035F">
        <w:rPr>
          <w:rFonts w:ascii="Arial" w:hAnsi="Arial" w:cs="Arial"/>
          <w:color w:val="00B0F0"/>
          <w:szCs w:val="17"/>
        </w:rPr>
        <w:t>&lt;Bedrag in cijfers&gt;</w:t>
      </w:r>
    </w:p>
    <w:p w:rsidR="00202BDE" w:rsidRPr="008E035F" w:rsidRDefault="00202BDE" w:rsidP="008E035F">
      <w:pPr>
        <w:spacing w:line="276" w:lineRule="auto"/>
        <w:rPr>
          <w:rFonts w:ascii="Arial" w:hAnsi="Arial" w:cs="Arial"/>
          <w:szCs w:val="17"/>
        </w:rPr>
      </w:pPr>
    </w:p>
    <w:p w:rsidR="00202BDE" w:rsidRPr="008E035F" w:rsidRDefault="00202BDE" w:rsidP="008E035F">
      <w:pPr>
        <w:spacing w:line="276" w:lineRule="auto"/>
        <w:rPr>
          <w:rFonts w:ascii="Arial" w:hAnsi="Arial" w:cs="Arial"/>
          <w:szCs w:val="17"/>
        </w:rPr>
      </w:pPr>
      <w:r w:rsidRPr="008E035F">
        <w:rPr>
          <w:rFonts w:ascii="Arial" w:hAnsi="Arial" w:cs="Arial"/>
          <w:szCs w:val="17"/>
        </w:rPr>
        <w:t xml:space="preserve">zegge: </w:t>
      </w:r>
      <w:r w:rsidRPr="008E035F">
        <w:rPr>
          <w:rFonts w:ascii="Arial" w:hAnsi="Arial" w:cs="Arial"/>
          <w:color w:val="00B0F0"/>
          <w:szCs w:val="17"/>
        </w:rPr>
        <w:t>&lt;Bedrag in tekst&gt;</w:t>
      </w:r>
      <w:r w:rsidRPr="008E035F">
        <w:rPr>
          <w:rFonts w:ascii="Arial" w:hAnsi="Arial" w:cs="Arial"/>
          <w:szCs w:val="17"/>
        </w:rPr>
        <w:t xml:space="preserve"> euro</w:t>
      </w:r>
    </w:p>
    <w:p w:rsidR="00202BDE" w:rsidRPr="008E035F" w:rsidRDefault="00202BDE" w:rsidP="008E035F">
      <w:pPr>
        <w:spacing w:line="276" w:lineRule="auto"/>
        <w:rPr>
          <w:rFonts w:ascii="Arial" w:hAnsi="Arial" w:cs="Arial"/>
          <w:szCs w:val="17"/>
        </w:rPr>
      </w:pPr>
    </w:p>
    <w:p w:rsidR="003B53FE" w:rsidRPr="008E035F" w:rsidRDefault="003B53FE" w:rsidP="008E035F">
      <w:pPr>
        <w:spacing w:line="276" w:lineRule="auto"/>
        <w:rPr>
          <w:rFonts w:ascii="Arial" w:hAnsi="Arial" w:cs="Arial"/>
          <w:szCs w:val="17"/>
        </w:rPr>
      </w:pPr>
    </w:p>
    <w:p w:rsidR="00202BDE" w:rsidRPr="008E035F" w:rsidRDefault="00202BDE" w:rsidP="008E035F">
      <w:pPr>
        <w:spacing w:line="276" w:lineRule="auto"/>
        <w:jc w:val="both"/>
        <w:rPr>
          <w:rFonts w:ascii="Arial" w:hAnsi="Arial" w:cs="Arial"/>
          <w:szCs w:val="17"/>
        </w:rPr>
      </w:pPr>
      <w:r w:rsidRPr="008E035F">
        <w:rPr>
          <w:rFonts w:ascii="Arial" w:hAnsi="Arial" w:cs="Arial"/>
          <w:szCs w:val="17"/>
        </w:rPr>
        <w:t xml:space="preserve">De inschrijver verklaart deze aanbieding te doen overeenkomstig de bepalingen in het kader van een aanbesteding met een openbare procedure op grond van het </w:t>
      </w:r>
      <w:r w:rsidR="000C1670" w:rsidRPr="008E035F">
        <w:rPr>
          <w:rFonts w:ascii="Arial" w:hAnsi="Arial" w:cs="Arial"/>
          <w:szCs w:val="17"/>
        </w:rPr>
        <w:t>ARN</w:t>
      </w:r>
      <w:r w:rsidR="000C1670" w:rsidRPr="008E035F">
        <w:rPr>
          <w:rFonts w:ascii="Arial" w:hAnsi="Arial" w:cs="Arial"/>
          <w:szCs w:val="17"/>
          <w:vertAlign w:val="superscript"/>
        </w:rPr>
        <w:t>2016</w:t>
      </w:r>
      <w:r w:rsidR="000C1670" w:rsidRPr="008E035F">
        <w:rPr>
          <w:rFonts w:ascii="Arial" w:hAnsi="Arial" w:cs="Arial"/>
          <w:szCs w:val="17"/>
        </w:rPr>
        <w:t xml:space="preserve"> deel II</w:t>
      </w:r>
      <w:r w:rsidRPr="008E035F">
        <w:rPr>
          <w:rFonts w:ascii="Arial" w:hAnsi="Arial" w:cs="Arial"/>
          <w:szCs w:val="17"/>
        </w:rPr>
        <w:t xml:space="preserve"> en met inachtneming van de bepalingen en van de gegevens zoals deze zijn omschreven in de uitnodiging, het aanbestedingsdossier en de (eventuele) nota’s van inlichtingen.</w:t>
      </w:r>
    </w:p>
    <w:p w:rsidR="00202BDE" w:rsidRPr="008E035F" w:rsidRDefault="00202BDE" w:rsidP="008E035F">
      <w:pPr>
        <w:spacing w:line="276" w:lineRule="auto"/>
        <w:jc w:val="both"/>
        <w:rPr>
          <w:rFonts w:ascii="Arial" w:hAnsi="Arial" w:cs="Arial"/>
          <w:szCs w:val="17"/>
        </w:rPr>
      </w:pPr>
    </w:p>
    <w:p w:rsidR="008D2EEC" w:rsidRPr="008E035F" w:rsidRDefault="008D2EEC" w:rsidP="008E035F">
      <w:pPr>
        <w:spacing w:line="276" w:lineRule="auto"/>
        <w:jc w:val="both"/>
        <w:rPr>
          <w:rFonts w:ascii="Arial" w:hAnsi="Arial" w:cs="Arial"/>
          <w:szCs w:val="17"/>
        </w:rPr>
      </w:pPr>
      <w:r w:rsidRPr="008E035F">
        <w:rPr>
          <w:rFonts w:ascii="Arial" w:hAnsi="Arial" w:cs="Arial"/>
          <w:szCs w:val="17"/>
        </w:rPr>
        <w:t>De inschrijver verklaart bij het opstellen van de inschrijving rekening te hebben gehouden met de verplichtingen op het gebied van het milieu-, sociaal en arbeidsrecht uit hoofde van het recht van de Europese Unie, nationale recht of collectieve arbeidsovereenkomsten of uit hoofde van de in bijlage X van richtlijn 2014/24/EU vermelde bepalingen van internationaal milieu-, sociaal en arbeidsrecht.</w:t>
      </w:r>
    </w:p>
    <w:p w:rsidR="008D2EEC" w:rsidRPr="008E035F" w:rsidRDefault="008D2EEC" w:rsidP="008E035F">
      <w:pPr>
        <w:spacing w:line="276" w:lineRule="auto"/>
        <w:rPr>
          <w:rFonts w:ascii="Arial" w:hAnsi="Arial" w:cs="Arial"/>
          <w:szCs w:val="17"/>
        </w:rPr>
      </w:pPr>
    </w:p>
    <w:p w:rsidR="008E035F" w:rsidRPr="008E035F" w:rsidRDefault="008E035F" w:rsidP="008E035F">
      <w:pPr>
        <w:spacing w:line="276" w:lineRule="auto"/>
        <w:rPr>
          <w:rFonts w:ascii="Arial" w:hAnsi="Arial" w:cs="Arial"/>
          <w:szCs w:val="17"/>
        </w:rPr>
      </w:pPr>
    </w:p>
    <w:p w:rsidR="00202BDE" w:rsidRPr="008E035F" w:rsidRDefault="00202BDE" w:rsidP="008E035F">
      <w:pPr>
        <w:spacing w:line="276" w:lineRule="auto"/>
        <w:ind w:right="2268"/>
        <w:rPr>
          <w:rFonts w:ascii="Arial" w:hAnsi="Arial" w:cs="Arial"/>
          <w:szCs w:val="17"/>
        </w:rPr>
      </w:pPr>
      <w:r w:rsidRPr="008E035F">
        <w:rPr>
          <w:rFonts w:ascii="Arial" w:hAnsi="Arial" w:cs="Arial"/>
          <w:szCs w:val="17"/>
        </w:rPr>
        <w:t xml:space="preserve">Gedaan te </w:t>
      </w:r>
      <w:r w:rsidRPr="008E035F">
        <w:rPr>
          <w:rFonts w:ascii="Arial" w:hAnsi="Arial" w:cs="Arial"/>
          <w:color w:val="00B0F0"/>
          <w:szCs w:val="17"/>
        </w:rPr>
        <w:t>&lt;Plaatsnaam&gt;</w:t>
      </w:r>
      <w:r w:rsidRPr="008E035F">
        <w:rPr>
          <w:rFonts w:ascii="Arial" w:hAnsi="Arial" w:cs="Arial"/>
          <w:szCs w:val="17"/>
        </w:rPr>
        <w:t xml:space="preserve"> d.d. </w:t>
      </w:r>
      <w:r w:rsidRPr="008E035F">
        <w:rPr>
          <w:rFonts w:ascii="Arial" w:hAnsi="Arial" w:cs="Arial"/>
          <w:color w:val="00B0F0"/>
          <w:szCs w:val="17"/>
        </w:rPr>
        <w:t>&lt;Datum&gt;</w:t>
      </w:r>
    </w:p>
    <w:p w:rsidR="00202BDE" w:rsidRPr="008E035F" w:rsidRDefault="00202BDE" w:rsidP="008E035F">
      <w:pPr>
        <w:spacing w:line="276" w:lineRule="auto"/>
        <w:ind w:right="2268"/>
        <w:rPr>
          <w:rFonts w:ascii="Arial" w:hAnsi="Arial" w:cs="Arial"/>
          <w:szCs w:val="17"/>
        </w:rPr>
      </w:pPr>
    </w:p>
    <w:p w:rsidR="008E035F" w:rsidRPr="008E035F" w:rsidRDefault="008E035F" w:rsidP="008E035F">
      <w:pPr>
        <w:spacing w:line="276" w:lineRule="auto"/>
        <w:ind w:right="2268"/>
        <w:rPr>
          <w:rFonts w:ascii="Arial" w:hAnsi="Arial" w:cs="Arial"/>
          <w:szCs w:val="17"/>
        </w:rPr>
      </w:pPr>
    </w:p>
    <w:p w:rsidR="00202BDE" w:rsidRPr="008E035F" w:rsidRDefault="00202BDE" w:rsidP="008E035F">
      <w:pPr>
        <w:spacing w:line="276" w:lineRule="auto"/>
        <w:ind w:right="2268"/>
        <w:rPr>
          <w:rFonts w:ascii="Arial" w:hAnsi="Arial" w:cs="Arial"/>
          <w:szCs w:val="17"/>
        </w:rPr>
      </w:pPr>
      <w:r w:rsidRPr="008E035F">
        <w:rPr>
          <w:rFonts w:ascii="Arial" w:hAnsi="Arial" w:cs="Arial"/>
          <w:szCs w:val="17"/>
        </w:rPr>
        <w:t>De inschrijver,</w:t>
      </w:r>
      <w:r w:rsidRPr="008E035F">
        <w:rPr>
          <w:rFonts w:ascii="Arial" w:hAnsi="Arial" w:cs="Arial"/>
          <w:szCs w:val="17"/>
        </w:rPr>
        <w:tab/>
      </w:r>
      <w:r w:rsidRPr="008E035F">
        <w:rPr>
          <w:rFonts w:ascii="Arial" w:hAnsi="Arial" w:cs="Arial"/>
          <w:szCs w:val="17"/>
        </w:rPr>
        <w:tab/>
      </w:r>
      <w:r w:rsidRPr="008E035F">
        <w:rPr>
          <w:rFonts w:ascii="Arial" w:hAnsi="Arial" w:cs="Arial"/>
          <w:szCs w:val="17"/>
        </w:rPr>
        <w:tab/>
      </w:r>
      <w:r w:rsidRPr="008E035F">
        <w:rPr>
          <w:rFonts w:ascii="Arial" w:hAnsi="Arial" w:cs="Arial"/>
          <w:szCs w:val="17"/>
        </w:rPr>
        <w:tab/>
      </w:r>
      <w:r w:rsidRPr="008E035F">
        <w:rPr>
          <w:rFonts w:ascii="Arial" w:hAnsi="Arial" w:cs="Arial"/>
          <w:szCs w:val="17"/>
        </w:rPr>
        <w:tab/>
      </w:r>
      <w:r w:rsidRPr="008E035F">
        <w:rPr>
          <w:rFonts w:ascii="Arial" w:hAnsi="Arial" w:cs="Arial"/>
          <w:szCs w:val="17"/>
        </w:rPr>
        <w:tab/>
      </w:r>
      <w:r w:rsidRPr="008E035F">
        <w:rPr>
          <w:rFonts w:ascii="Arial" w:hAnsi="Arial" w:cs="Arial"/>
          <w:szCs w:val="17"/>
        </w:rPr>
        <w:tab/>
      </w:r>
    </w:p>
    <w:p w:rsidR="00202BDE" w:rsidRPr="008E035F" w:rsidRDefault="00202BDE" w:rsidP="008E035F">
      <w:pPr>
        <w:spacing w:line="276" w:lineRule="auto"/>
        <w:ind w:right="2268"/>
        <w:rPr>
          <w:rFonts w:ascii="Arial" w:hAnsi="Arial" w:cs="Arial"/>
          <w:szCs w:val="17"/>
        </w:rPr>
      </w:pPr>
    </w:p>
    <w:p w:rsidR="00202BDE" w:rsidRPr="008E035F" w:rsidRDefault="00202BDE" w:rsidP="008E035F">
      <w:pPr>
        <w:tabs>
          <w:tab w:val="left" w:pos="3828"/>
        </w:tabs>
        <w:spacing w:line="276" w:lineRule="auto"/>
        <w:ind w:right="2268"/>
        <w:rPr>
          <w:rFonts w:ascii="Arial" w:hAnsi="Arial" w:cs="Arial"/>
          <w:szCs w:val="17"/>
        </w:rPr>
      </w:pPr>
      <w:r w:rsidRPr="008E035F">
        <w:rPr>
          <w:rFonts w:ascii="Arial" w:hAnsi="Arial" w:cs="Arial"/>
          <w:szCs w:val="17"/>
        </w:rPr>
        <w:t>Naam</w:t>
      </w:r>
      <w:r w:rsidR="001D2941" w:rsidRPr="008E035F">
        <w:rPr>
          <w:rFonts w:ascii="Arial" w:hAnsi="Arial" w:cs="Arial"/>
          <w:szCs w:val="17"/>
        </w:rPr>
        <w:t xml:space="preserve"> rechtsgeldige vertegenwoordiger</w:t>
      </w:r>
      <w:r w:rsidR="001D2941" w:rsidRPr="008E035F">
        <w:rPr>
          <w:rFonts w:ascii="Arial" w:hAnsi="Arial" w:cs="Arial"/>
          <w:szCs w:val="17"/>
          <w:vertAlign w:val="superscript"/>
        </w:rPr>
        <w:t>4</w:t>
      </w:r>
      <w:r w:rsidRPr="008E035F">
        <w:rPr>
          <w:rFonts w:ascii="Arial" w:hAnsi="Arial" w:cs="Arial"/>
          <w:szCs w:val="17"/>
        </w:rPr>
        <w:t>:</w:t>
      </w:r>
      <w:r w:rsidR="008E035F">
        <w:rPr>
          <w:rFonts w:ascii="Arial" w:hAnsi="Arial" w:cs="Arial"/>
          <w:szCs w:val="17"/>
        </w:rPr>
        <w:t xml:space="preserve">   </w:t>
      </w:r>
      <w:r w:rsidRPr="008E035F">
        <w:rPr>
          <w:rFonts w:ascii="Arial" w:hAnsi="Arial" w:cs="Arial"/>
          <w:szCs w:val="17"/>
        </w:rPr>
        <w:t>……………………………..</w:t>
      </w:r>
    </w:p>
    <w:p w:rsidR="008E035F" w:rsidRPr="008E035F" w:rsidRDefault="008E035F" w:rsidP="008E035F">
      <w:pPr>
        <w:tabs>
          <w:tab w:val="left" w:pos="3828"/>
        </w:tabs>
        <w:spacing w:line="276" w:lineRule="auto"/>
        <w:ind w:right="2268"/>
        <w:rPr>
          <w:rFonts w:ascii="Arial" w:hAnsi="Arial" w:cs="Arial"/>
          <w:szCs w:val="17"/>
        </w:rPr>
      </w:pPr>
    </w:p>
    <w:p w:rsidR="00202BDE" w:rsidRPr="008E035F" w:rsidRDefault="00202BDE" w:rsidP="008E035F">
      <w:pPr>
        <w:tabs>
          <w:tab w:val="left" w:pos="3828"/>
        </w:tabs>
        <w:spacing w:line="276" w:lineRule="auto"/>
        <w:ind w:right="2268"/>
        <w:rPr>
          <w:rFonts w:ascii="Arial" w:hAnsi="Arial" w:cs="Arial"/>
          <w:szCs w:val="17"/>
        </w:rPr>
      </w:pPr>
      <w:r w:rsidRPr="008E035F">
        <w:rPr>
          <w:rFonts w:ascii="Arial" w:hAnsi="Arial" w:cs="Arial"/>
          <w:szCs w:val="17"/>
        </w:rPr>
        <w:t>Functie:</w:t>
      </w:r>
      <w:r w:rsidR="001D2941" w:rsidRPr="008E035F">
        <w:rPr>
          <w:rFonts w:ascii="Arial" w:hAnsi="Arial" w:cs="Arial"/>
          <w:szCs w:val="17"/>
        </w:rPr>
        <w:tab/>
      </w:r>
      <w:r w:rsidRPr="008E035F">
        <w:rPr>
          <w:rFonts w:ascii="Arial" w:hAnsi="Arial" w:cs="Arial"/>
          <w:szCs w:val="17"/>
        </w:rPr>
        <w:t>……………………………..</w:t>
      </w:r>
    </w:p>
    <w:p w:rsidR="00202BDE" w:rsidRPr="008E035F" w:rsidRDefault="00202BDE" w:rsidP="008E035F">
      <w:pPr>
        <w:tabs>
          <w:tab w:val="left" w:pos="3828"/>
        </w:tabs>
        <w:spacing w:line="276" w:lineRule="auto"/>
        <w:ind w:right="2268"/>
        <w:rPr>
          <w:rFonts w:ascii="Arial" w:hAnsi="Arial" w:cs="Arial"/>
          <w:szCs w:val="17"/>
        </w:rPr>
      </w:pPr>
    </w:p>
    <w:p w:rsidR="00202BDE" w:rsidRPr="008E035F" w:rsidRDefault="00202BDE" w:rsidP="008E035F">
      <w:pPr>
        <w:tabs>
          <w:tab w:val="left" w:pos="3828"/>
        </w:tabs>
        <w:spacing w:line="276" w:lineRule="auto"/>
        <w:ind w:right="2268"/>
        <w:rPr>
          <w:rFonts w:ascii="Arial" w:hAnsi="Arial" w:cs="Arial"/>
          <w:b/>
          <w:sz w:val="18"/>
          <w:szCs w:val="17"/>
        </w:rPr>
      </w:pPr>
      <w:r w:rsidRPr="008E035F">
        <w:rPr>
          <w:rFonts w:ascii="Arial" w:hAnsi="Arial" w:cs="Arial"/>
          <w:szCs w:val="17"/>
        </w:rPr>
        <w:t>Handtekening:</w:t>
      </w:r>
      <w:r w:rsidRPr="008E035F">
        <w:rPr>
          <w:rFonts w:ascii="Arial" w:hAnsi="Arial" w:cs="Arial"/>
          <w:b/>
          <w:szCs w:val="17"/>
        </w:rPr>
        <w:t xml:space="preserve"> </w:t>
      </w:r>
      <w:r w:rsidR="00B8715F" w:rsidRPr="008E035F">
        <w:rPr>
          <w:rFonts w:ascii="Arial" w:hAnsi="Arial" w:cs="Arial"/>
          <w:b/>
          <w:szCs w:val="17"/>
        </w:rPr>
        <w:tab/>
      </w:r>
      <w:r w:rsidRPr="008E035F">
        <w:rPr>
          <w:rFonts w:ascii="Arial" w:hAnsi="Arial" w:cs="Arial"/>
          <w:szCs w:val="17"/>
        </w:rPr>
        <w:t>……………………………..</w:t>
      </w:r>
    </w:p>
    <w:p w:rsidR="0021334C" w:rsidRPr="008E035F" w:rsidRDefault="00202BDE" w:rsidP="008E035F">
      <w:pPr>
        <w:spacing w:line="276" w:lineRule="auto"/>
        <w:ind w:right="2268"/>
        <w:rPr>
          <w:rFonts w:ascii="Arial" w:hAnsi="Arial" w:cs="Arial"/>
          <w:b/>
          <w:szCs w:val="17"/>
        </w:rPr>
      </w:pPr>
      <w:r w:rsidRPr="008E035F">
        <w:rPr>
          <w:rFonts w:ascii="Arial" w:hAnsi="Arial" w:cs="Arial"/>
          <w:b/>
          <w:sz w:val="18"/>
          <w:szCs w:val="17"/>
        </w:rPr>
        <w:br w:type="page"/>
      </w:r>
      <w:r w:rsidR="0021334C" w:rsidRPr="008E035F">
        <w:rPr>
          <w:rFonts w:ascii="Arial" w:hAnsi="Arial" w:cs="Arial"/>
          <w:b/>
          <w:szCs w:val="17"/>
        </w:rPr>
        <w:lastRenderedPageBreak/>
        <w:t>Toelic</w:t>
      </w:r>
      <w:r w:rsidR="00831626" w:rsidRPr="008E035F">
        <w:rPr>
          <w:rFonts w:ascii="Arial" w:hAnsi="Arial" w:cs="Arial"/>
          <w:b/>
          <w:szCs w:val="17"/>
        </w:rPr>
        <w:t>hting bij het inschrijvingsformulier</w:t>
      </w:r>
      <w:r w:rsidR="0021334C" w:rsidRPr="008E035F">
        <w:rPr>
          <w:rFonts w:ascii="Arial" w:hAnsi="Arial" w:cs="Arial"/>
          <w:b/>
          <w:szCs w:val="17"/>
        </w:rPr>
        <w:t>:</w:t>
      </w:r>
    </w:p>
    <w:tbl>
      <w:tblPr>
        <w:tblW w:w="0" w:type="auto"/>
        <w:tblLayout w:type="fixed"/>
        <w:tblCellMar>
          <w:left w:w="71" w:type="dxa"/>
          <w:right w:w="71" w:type="dxa"/>
        </w:tblCellMar>
        <w:tblLook w:val="0000" w:firstRow="0" w:lastRow="0" w:firstColumn="0" w:lastColumn="0" w:noHBand="0" w:noVBand="0"/>
      </w:tblPr>
      <w:tblGrid>
        <w:gridCol w:w="397"/>
        <w:gridCol w:w="8108"/>
      </w:tblGrid>
      <w:tr w:rsidR="0021334C" w:rsidRPr="008E035F">
        <w:tblPrEx>
          <w:tblCellMar>
            <w:top w:w="0" w:type="dxa"/>
            <w:bottom w:w="0" w:type="dxa"/>
          </w:tblCellMar>
        </w:tblPrEx>
        <w:tc>
          <w:tcPr>
            <w:tcW w:w="397" w:type="dxa"/>
            <w:tcBorders>
              <w:top w:val="nil"/>
              <w:left w:val="nil"/>
              <w:bottom w:val="nil"/>
              <w:right w:val="nil"/>
            </w:tcBorders>
          </w:tcPr>
          <w:p w:rsidR="0021334C" w:rsidRPr="008E035F" w:rsidRDefault="0021334C" w:rsidP="008E035F">
            <w:pPr>
              <w:spacing w:line="276" w:lineRule="auto"/>
              <w:rPr>
                <w:rFonts w:ascii="Arial" w:hAnsi="Arial" w:cs="Arial"/>
                <w:szCs w:val="17"/>
              </w:rPr>
            </w:pPr>
            <w:r w:rsidRPr="008E035F">
              <w:rPr>
                <w:rFonts w:ascii="Arial" w:hAnsi="Arial" w:cs="Arial"/>
                <w:szCs w:val="17"/>
              </w:rPr>
              <w:t>1)</w:t>
            </w:r>
          </w:p>
        </w:tc>
        <w:tc>
          <w:tcPr>
            <w:tcW w:w="8108" w:type="dxa"/>
            <w:tcBorders>
              <w:top w:val="nil"/>
              <w:left w:val="nil"/>
              <w:bottom w:val="nil"/>
              <w:right w:val="nil"/>
            </w:tcBorders>
          </w:tcPr>
          <w:p w:rsidR="0021334C" w:rsidRPr="008E035F" w:rsidRDefault="0021334C" w:rsidP="008E035F">
            <w:pPr>
              <w:spacing w:line="276" w:lineRule="auto"/>
              <w:rPr>
                <w:rFonts w:ascii="Arial" w:hAnsi="Arial" w:cs="Arial"/>
                <w:szCs w:val="17"/>
              </w:rPr>
            </w:pPr>
            <w:r w:rsidRPr="008E035F">
              <w:rPr>
                <w:rFonts w:ascii="Arial" w:hAnsi="Arial" w:cs="Arial"/>
                <w:szCs w:val="17"/>
              </w:rPr>
              <w:t>Voorzover de inschrijver bestaat uit een combinatie van meerdere bedrijven, dienen alle bedrijven afzonderlijk te worden vermeld en dient er door alle bedrijven afzonderlijk te worden ondertekend. Tevens dient in dat geval te worden vermeld wie als gemachtigde optreedt om de inschrijver voor alle zaken het betrokken werk betreffende te vertegenwoordigen.</w:t>
            </w:r>
          </w:p>
        </w:tc>
      </w:tr>
      <w:tr w:rsidR="0021334C" w:rsidRPr="008E035F">
        <w:tblPrEx>
          <w:tblCellMar>
            <w:top w:w="0" w:type="dxa"/>
            <w:bottom w:w="0" w:type="dxa"/>
          </w:tblCellMar>
        </w:tblPrEx>
        <w:tc>
          <w:tcPr>
            <w:tcW w:w="397" w:type="dxa"/>
            <w:tcBorders>
              <w:top w:val="nil"/>
              <w:left w:val="nil"/>
              <w:bottom w:val="nil"/>
              <w:right w:val="nil"/>
            </w:tcBorders>
          </w:tcPr>
          <w:p w:rsidR="0021334C" w:rsidRPr="008E035F" w:rsidRDefault="0021334C" w:rsidP="008E035F">
            <w:pPr>
              <w:spacing w:line="276" w:lineRule="auto"/>
              <w:rPr>
                <w:rFonts w:ascii="Arial" w:hAnsi="Arial" w:cs="Arial"/>
                <w:szCs w:val="17"/>
              </w:rPr>
            </w:pPr>
            <w:r w:rsidRPr="008E035F">
              <w:rPr>
                <w:rFonts w:ascii="Arial" w:hAnsi="Arial" w:cs="Arial"/>
                <w:szCs w:val="17"/>
              </w:rPr>
              <w:t>2)</w:t>
            </w:r>
          </w:p>
        </w:tc>
        <w:tc>
          <w:tcPr>
            <w:tcW w:w="8108" w:type="dxa"/>
            <w:tcBorders>
              <w:top w:val="nil"/>
              <w:left w:val="nil"/>
              <w:bottom w:val="nil"/>
              <w:right w:val="nil"/>
            </w:tcBorders>
          </w:tcPr>
          <w:p w:rsidR="0021334C" w:rsidRPr="008E035F" w:rsidRDefault="0021334C" w:rsidP="008E035F">
            <w:pPr>
              <w:spacing w:line="276" w:lineRule="auto"/>
              <w:rPr>
                <w:rFonts w:ascii="Arial" w:hAnsi="Arial" w:cs="Arial"/>
                <w:szCs w:val="17"/>
              </w:rPr>
            </w:pPr>
            <w:r w:rsidRPr="008E035F">
              <w:rPr>
                <w:rFonts w:ascii="Arial" w:hAnsi="Arial" w:cs="Arial"/>
                <w:szCs w:val="17"/>
              </w:rPr>
              <w:t xml:space="preserve">Bij een natuurlijk persoon de naam en voornamen voluit, bij een rechtspersoon de statutaire naam. </w:t>
            </w:r>
          </w:p>
        </w:tc>
      </w:tr>
      <w:tr w:rsidR="0021334C" w:rsidRPr="008E035F">
        <w:tblPrEx>
          <w:tblCellMar>
            <w:top w:w="0" w:type="dxa"/>
            <w:bottom w:w="0" w:type="dxa"/>
          </w:tblCellMar>
        </w:tblPrEx>
        <w:tc>
          <w:tcPr>
            <w:tcW w:w="397" w:type="dxa"/>
            <w:tcBorders>
              <w:top w:val="nil"/>
              <w:left w:val="nil"/>
              <w:bottom w:val="nil"/>
              <w:right w:val="nil"/>
            </w:tcBorders>
          </w:tcPr>
          <w:p w:rsidR="0021334C" w:rsidRPr="008E035F" w:rsidRDefault="0021334C" w:rsidP="008E035F">
            <w:pPr>
              <w:spacing w:line="276" w:lineRule="auto"/>
              <w:rPr>
                <w:rFonts w:ascii="Arial" w:hAnsi="Arial" w:cs="Arial"/>
                <w:szCs w:val="17"/>
              </w:rPr>
            </w:pPr>
            <w:r w:rsidRPr="008E035F">
              <w:rPr>
                <w:rFonts w:ascii="Arial" w:hAnsi="Arial" w:cs="Arial"/>
                <w:szCs w:val="17"/>
              </w:rPr>
              <w:t>3)</w:t>
            </w:r>
          </w:p>
        </w:tc>
        <w:tc>
          <w:tcPr>
            <w:tcW w:w="8108" w:type="dxa"/>
            <w:tcBorders>
              <w:top w:val="nil"/>
              <w:left w:val="nil"/>
              <w:bottom w:val="nil"/>
              <w:right w:val="nil"/>
            </w:tcBorders>
          </w:tcPr>
          <w:p w:rsidR="0021334C" w:rsidRPr="008E035F" w:rsidRDefault="0021334C" w:rsidP="008E035F">
            <w:pPr>
              <w:spacing w:line="276" w:lineRule="auto"/>
              <w:rPr>
                <w:rFonts w:ascii="Arial" w:hAnsi="Arial" w:cs="Arial"/>
                <w:szCs w:val="17"/>
              </w:rPr>
            </w:pPr>
            <w:r w:rsidRPr="008E035F">
              <w:rPr>
                <w:rFonts w:ascii="Arial" w:hAnsi="Arial" w:cs="Arial"/>
                <w:szCs w:val="17"/>
              </w:rPr>
              <w:t>Bij een natuurlijk persoon de woonplaats, bij een rechtspersoon de vestigingsplaats, met volledig adres en zo nodig vermelding van de provincie en het land.</w:t>
            </w:r>
          </w:p>
        </w:tc>
      </w:tr>
      <w:tr w:rsidR="001D2941" w:rsidRPr="008E035F">
        <w:tblPrEx>
          <w:tblCellMar>
            <w:top w:w="0" w:type="dxa"/>
            <w:bottom w:w="0" w:type="dxa"/>
          </w:tblCellMar>
        </w:tblPrEx>
        <w:tc>
          <w:tcPr>
            <w:tcW w:w="397" w:type="dxa"/>
            <w:tcBorders>
              <w:top w:val="nil"/>
              <w:left w:val="nil"/>
              <w:bottom w:val="nil"/>
              <w:right w:val="nil"/>
            </w:tcBorders>
          </w:tcPr>
          <w:p w:rsidR="001D2941" w:rsidRPr="008E035F" w:rsidRDefault="001D2941" w:rsidP="008E035F">
            <w:pPr>
              <w:spacing w:line="276" w:lineRule="auto"/>
              <w:rPr>
                <w:rFonts w:ascii="Arial" w:hAnsi="Arial" w:cs="Arial"/>
                <w:szCs w:val="17"/>
              </w:rPr>
            </w:pPr>
            <w:r w:rsidRPr="008E035F">
              <w:rPr>
                <w:rFonts w:ascii="Arial" w:hAnsi="Arial" w:cs="Arial"/>
                <w:szCs w:val="17"/>
              </w:rPr>
              <w:t>4)</w:t>
            </w:r>
          </w:p>
        </w:tc>
        <w:tc>
          <w:tcPr>
            <w:tcW w:w="8108" w:type="dxa"/>
            <w:tcBorders>
              <w:top w:val="nil"/>
              <w:left w:val="nil"/>
              <w:bottom w:val="nil"/>
              <w:right w:val="nil"/>
            </w:tcBorders>
          </w:tcPr>
          <w:p w:rsidR="001D2941" w:rsidRPr="008E035F" w:rsidRDefault="004F2B28" w:rsidP="008E035F">
            <w:pPr>
              <w:spacing w:line="276" w:lineRule="auto"/>
              <w:rPr>
                <w:rFonts w:ascii="Arial" w:hAnsi="Arial" w:cs="Arial"/>
                <w:szCs w:val="17"/>
              </w:rPr>
            </w:pPr>
            <w:r w:rsidRPr="008E035F">
              <w:rPr>
                <w:rFonts w:ascii="Arial" w:hAnsi="Arial" w:cs="Arial"/>
                <w:szCs w:val="17"/>
              </w:rPr>
              <w:t>De ondertekenaar van het inschrijvingsbiljet dient bevoegd te zijn deze inschrijving namens de inschrijver te ondertekenen vertegenwoordigen. Deze vertegenwoordigingsbevoegdheid dient te worden aangetoond middels overlegging van een uittreksel uit het handelsregister van de Kamer van Koophandel. Indien de ondertekenaar van het inschrijvingsbiljet niet staat geregistreerd als vertegenwoordigingsbevoegde dient een schriftelijke volmacht of een procuratieregeling te worden overgelegd waaruit de bevoegdheid blijkt.</w:t>
            </w:r>
          </w:p>
        </w:tc>
      </w:tr>
    </w:tbl>
    <w:p w:rsidR="0021334C" w:rsidRPr="008E035F" w:rsidRDefault="0021334C" w:rsidP="008E035F">
      <w:pPr>
        <w:pStyle w:val="Koptekst"/>
        <w:tabs>
          <w:tab w:val="clear" w:pos="4536"/>
          <w:tab w:val="clear" w:pos="9072"/>
        </w:tabs>
        <w:spacing w:line="276" w:lineRule="auto"/>
        <w:rPr>
          <w:rFonts w:ascii="Arial" w:hAnsi="Arial" w:cs="Arial"/>
          <w:sz w:val="18"/>
          <w:szCs w:val="17"/>
        </w:rPr>
      </w:pPr>
    </w:p>
    <w:sectPr w:rsidR="0021334C" w:rsidRPr="008E035F" w:rsidSect="00E06DF2">
      <w:headerReference w:type="default" r:id="rId6"/>
      <w:footerReference w:type="default" r:id="rId7"/>
      <w:headerReference w:type="first" r:id="rId8"/>
      <w:footerReference w:type="first" r:id="rId9"/>
      <w:pgSz w:w="11907" w:h="16840" w:code="9"/>
      <w:pgMar w:top="1701" w:right="1701" w:bottom="1701" w:left="1701" w:header="708" w:footer="708" w:gutter="0"/>
      <w:paperSrc w:first="7" w:other="7"/>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E4276" w:rsidRDefault="008E4276">
      <w:r>
        <w:separator/>
      </w:r>
    </w:p>
  </w:endnote>
  <w:endnote w:type="continuationSeparator" w:id="0">
    <w:p w:rsidR="008E4276" w:rsidRDefault="008E42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2AEF" w:usb1="4000207B" w:usb2="00000000"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CellMar>
        <w:left w:w="70" w:type="dxa"/>
        <w:right w:w="70" w:type="dxa"/>
      </w:tblCellMar>
      <w:tblLook w:val="0000" w:firstRow="0" w:lastRow="0" w:firstColumn="0" w:lastColumn="0" w:noHBand="0" w:noVBand="0"/>
    </w:tblPr>
    <w:tblGrid>
      <w:gridCol w:w="4322"/>
      <w:gridCol w:w="4322"/>
    </w:tblGrid>
    <w:tr w:rsidR="0021334C">
      <w:tblPrEx>
        <w:tblCellMar>
          <w:top w:w="0" w:type="dxa"/>
          <w:bottom w:w="0" w:type="dxa"/>
        </w:tblCellMar>
      </w:tblPrEx>
      <w:tc>
        <w:tcPr>
          <w:tcW w:w="4322" w:type="dxa"/>
          <w:tcBorders>
            <w:top w:val="nil"/>
            <w:left w:val="nil"/>
            <w:bottom w:val="nil"/>
            <w:right w:val="nil"/>
          </w:tcBorders>
        </w:tcPr>
        <w:p w:rsidR="0021334C" w:rsidRDefault="0021334C">
          <w:pPr>
            <w:pStyle w:val="Voettekst"/>
            <w:rPr>
              <w:sz w:val="16"/>
            </w:rPr>
          </w:pPr>
        </w:p>
      </w:tc>
      <w:tc>
        <w:tcPr>
          <w:tcW w:w="4322" w:type="dxa"/>
          <w:tcBorders>
            <w:top w:val="nil"/>
            <w:left w:val="nil"/>
            <w:bottom w:val="nil"/>
            <w:right w:val="nil"/>
          </w:tcBorders>
        </w:tcPr>
        <w:p w:rsidR="0021334C" w:rsidRPr="00D56A8E" w:rsidRDefault="0021334C" w:rsidP="00D56A8E">
          <w:pPr>
            <w:pStyle w:val="Voettekst"/>
            <w:jc w:val="right"/>
            <w:rPr>
              <w:rFonts w:ascii="Arial" w:hAnsi="Arial" w:cs="Arial"/>
            </w:rPr>
          </w:pPr>
          <w:r w:rsidRPr="00D56A8E">
            <w:rPr>
              <w:rFonts w:ascii="Arial" w:hAnsi="Arial" w:cs="Arial"/>
              <w:sz w:val="16"/>
            </w:rPr>
            <w:t xml:space="preserve">Pagina </w:t>
          </w:r>
          <w:r w:rsidRPr="00D56A8E">
            <w:rPr>
              <w:rStyle w:val="Paginanummer"/>
              <w:rFonts w:ascii="Arial" w:hAnsi="Arial" w:cs="Arial"/>
              <w:sz w:val="16"/>
            </w:rPr>
            <w:fldChar w:fldCharType="begin"/>
          </w:r>
          <w:r w:rsidRPr="00D56A8E">
            <w:rPr>
              <w:rStyle w:val="Paginanummer"/>
              <w:rFonts w:ascii="Arial" w:hAnsi="Arial" w:cs="Arial"/>
              <w:sz w:val="16"/>
            </w:rPr>
            <w:instrText xml:space="preserve"> PAGE </w:instrText>
          </w:r>
          <w:r w:rsidRPr="00D56A8E">
            <w:rPr>
              <w:rStyle w:val="Paginanummer"/>
              <w:rFonts w:ascii="Arial" w:hAnsi="Arial" w:cs="Arial"/>
              <w:sz w:val="16"/>
            </w:rPr>
            <w:fldChar w:fldCharType="separate"/>
          </w:r>
          <w:r w:rsidR="007161F4">
            <w:rPr>
              <w:rStyle w:val="Paginanummer"/>
              <w:rFonts w:ascii="Arial" w:hAnsi="Arial" w:cs="Arial"/>
              <w:noProof/>
              <w:sz w:val="16"/>
            </w:rPr>
            <w:t>2</w:t>
          </w:r>
          <w:r w:rsidRPr="00D56A8E">
            <w:rPr>
              <w:rStyle w:val="Paginanummer"/>
              <w:rFonts w:ascii="Arial" w:hAnsi="Arial" w:cs="Arial"/>
              <w:sz w:val="16"/>
            </w:rPr>
            <w:fldChar w:fldCharType="end"/>
          </w:r>
          <w:r w:rsidR="00D56A8E" w:rsidRPr="00D56A8E">
            <w:rPr>
              <w:rStyle w:val="Paginanummer"/>
              <w:rFonts w:ascii="Arial" w:hAnsi="Arial" w:cs="Arial"/>
              <w:sz w:val="16"/>
            </w:rPr>
            <w:t xml:space="preserve"> van </w:t>
          </w:r>
          <w:r w:rsidRPr="00D56A8E">
            <w:rPr>
              <w:rStyle w:val="Paginanummer"/>
              <w:rFonts w:ascii="Arial" w:hAnsi="Arial" w:cs="Arial"/>
              <w:sz w:val="16"/>
            </w:rPr>
            <w:fldChar w:fldCharType="begin"/>
          </w:r>
          <w:r w:rsidRPr="00D56A8E">
            <w:rPr>
              <w:rStyle w:val="Paginanummer"/>
              <w:rFonts w:ascii="Arial" w:hAnsi="Arial" w:cs="Arial"/>
              <w:sz w:val="16"/>
            </w:rPr>
            <w:instrText xml:space="preserve"> NUMPAGES </w:instrText>
          </w:r>
          <w:r w:rsidRPr="00D56A8E">
            <w:rPr>
              <w:rStyle w:val="Paginanummer"/>
              <w:rFonts w:ascii="Arial" w:hAnsi="Arial" w:cs="Arial"/>
              <w:sz w:val="16"/>
            </w:rPr>
            <w:fldChar w:fldCharType="separate"/>
          </w:r>
          <w:r w:rsidR="007161F4">
            <w:rPr>
              <w:rStyle w:val="Paginanummer"/>
              <w:rFonts w:ascii="Arial" w:hAnsi="Arial" w:cs="Arial"/>
              <w:noProof/>
              <w:sz w:val="16"/>
            </w:rPr>
            <w:t>3</w:t>
          </w:r>
          <w:r w:rsidRPr="00D56A8E">
            <w:rPr>
              <w:rStyle w:val="Paginanummer"/>
              <w:rFonts w:ascii="Arial" w:hAnsi="Arial" w:cs="Arial"/>
              <w:sz w:val="16"/>
            </w:rPr>
            <w:fldChar w:fldCharType="end"/>
          </w:r>
        </w:p>
      </w:tc>
    </w:tr>
    <w:tr w:rsidR="0021334C">
      <w:tblPrEx>
        <w:tblCellMar>
          <w:top w:w="0" w:type="dxa"/>
          <w:bottom w:w="0" w:type="dxa"/>
        </w:tblCellMar>
      </w:tblPrEx>
      <w:tc>
        <w:tcPr>
          <w:tcW w:w="4322" w:type="dxa"/>
          <w:tcBorders>
            <w:top w:val="nil"/>
            <w:left w:val="nil"/>
            <w:bottom w:val="nil"/>
            <w:right w:val="nil"/>
          </w:tcBorders>
        </w:tcPr>
        <w:p w:rsidR="0021334C" w:rsidRDefault="0021334C">
          <w:pPr>
            <w:pStyle w:val="Voettekst"/>
            <w:rPr>
              <w:sz w:val="16"/>
            </w:rPr>
          </w:pPr>
        </w:p>
      </w:tc>
      <w:tc>
        <w:tcPr>
          <w:tcW w:w="4322" w:type="dxa"/>
          <w:tcBorders>
            <w:top w:val="nil"/>
            <w:left w:val="nil"/>
            <w:bottom w:val="nil"/>
            <w:right w:val="nil"/>
          </w:tcBorders>
        </w:tcPr>
        <w:p w:rsidR="0021334C" w:rsidRDefault="0021334C">
          <w:pPr>
            <w:pStyle w:val="Voettekst"/>
          </w:pPr>
        </w:p>
      </w:tc>
    </w:tr>
  </w:tbl>
  <w:p w:rsidR="0021334C" w:rsidRDefault="0021334C">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CellMar>
        <w:left w:w="70" w:type="dxa"/>
        <w:right w:w="70" w:type="dxa"/>
      </w:tblCellMar>
      <w:tblLook w:val="0000" w:firstRow="0" w:lastRow="0" w:firstColumn="0" w:lastColumn="0" w:noHBand="0" w:noVBand="0"/>
    </w:tblPr>
    <w:tblGrid>
      <w:gridCol w:w="4322"/>
      <w:gridCol w:w="4322"/>
    </w:tblGrid>
    <w:tr w:rsidR="0021334C" w:rsidRPr="00D56A8E">
      <w:tblPrEx>
        <w:tblCellMar>
          <w:top w:w="0" w:type="dxa"/>
          <w:bottom w:w="0" w:type="dxa"/>
        </w:tblCellMar>
      </w:tblPrEx>
      <w:tc>
        <w:tcPr>
          <w:tcW w:w="4322" w:type="dxa"/>
          <w:tcBorders>
            <w:top w:val="nil"/>
            <w:left w:val="nil"/>
            <w:bottom w:val="nil"/>
            <w:right w:val="nil"/>
          </w:tcBorders>
        </w:tcPr>
        <w:p w:rsidR="0021334C" w:rsidRDefault="0021334C">
          <w:pPr>
            <w:pStyle w:val="Voettekst"/>
            <w:rPr>
              <w:sz w:val="16"/>
            </w:rPr>
          </w:pPr>
        </w:p>
      </w:tc>
      <w:tc>
        <w:tcPr>
          <w:tcW w:w="4322" w:type="dxa"/>
          <w:tcBorders>
            <w:top w:val="nil"/>
            <w:left w:val="nil"/>
            <w:bottom w:val="nil"/>
            <w:right w:val="nil"/>
          </w:tcBorders>
        </w:tcPr>
        <w:p w:rsidR="0021334C" w:rsidRPr="00D56A8E" w:rsidRDefault="0021334C" w:rsidP="00D56A8E">
          <w:pPr>
            <w:pStyle w:val="Voettekst"/>
            <w:jc w:val="right"/>
            <w:rPr>
              <w:rFonts w:ascii="Arial" w:hAnsi="Arial" w:cs="Arial"/>
            </w:rPr>
          </w:pPr>
          <w:r w:rsidRPr="00D56A8E">
            <w:rPr>
              <w:rFonts w:ascii="Arial" w:hAnsi="Arial" w:cs="Arial"/>
              <w:sz w:val="16"/>
            </w:rPr>
            <w:t xml:space="preserve">Pagina </w:t>
          </w:r>
          <w:r w:rsidRPr="00D56A8E">
            <w:rPr>
              <w:rStyle w:val="Paginanummer"/>
              <w:rFonts w:ascii="Arial" w:hAnsi="Arial" w:cs="Arial"/>
              <w:sz w:val="16"/>
            </w:rPr>
            <w:fldChar w:fldCharType="begin"/>
          </w:r>
          <w:r w:rsidRPr="00D56A8E">
            <w:rPr>
              <w:rStyle w:val="Paginanummer"/>
              <w:rFonts w:ascii="Arial" w:hAnsi="Arial" w:cs="Arial"/>
              <w:sz w:val="16"/>
            </w:rPr>
            <w:instrText xml:space="preserve"> PAGE </w:instrText>
          </w:r>
          <w:r w:rsidRPr="00D56A8E">
            <w:rPr>
              <w:rStyle w:val="Paginanummer"/>
              <w:rFonts w:ascii="Arial" w:hAnsi="Arial" w:cs="Arial"/>
              <w:sz w:val="16"/>
            </w:rPr>
            <w:fldChar w:fldCharType="separate"/>
          </w:r>
          <w:r w:rsidR="007161F4">
            <w:rPr>
              <w:rStyle w:val="Paginanummer"/>
              <w:rFonts w:ascii="Arial" w:hAnsi="Arial" w:cs="Arial"/>
              <w:noProof/>
              <w:sz w:val="16"/>
            </w:rPr>
            <w:t>1</w:t>
          </w:r>
          <w:r w:rsidRPr="00D56A8E">
            <w:rPr>
              <w:rStyle w:val="Paginanummer"/>
              <w:rFonts w:ascii="Arial" w:hAnsi="Arial" w:cs="Arial"/>
              <w:sz w:val="16"/>
            </w:rPr>
            <w:fldChar w:fldCharType="end"/>
          </w:r>
          <w:r w:rsidR="00D56A8E" w:rsidRPr="00D56A8E">
            <w:rPr>
              <w:rStyle w:val="Paginanummer"/>
              <w:rFonts w:ascii="Arial" w:hAnsi="Arial" w:cs="Arial"/>
              <w:sz w:val="16"/>
            </w:rPr>
            <w:t xml:space="preserve"> van </w:t>
          </w:r>
          <w:r w:rsidRPr="00D56A8E">
            <w:rPr>
              <w:rStyle w:val="Paginanummer"/>
              <w:rFonts w:ascii="Arial" w:hAnsi="Arial" w:cs="Arial"/>
              <w:sz w:val="16"/>
            </w:rPr>
            <w:fldChar w:fldCharType="begin"/>
          </w:r>
          <w:r w:rsidRPr="00D56A8E">
            <w:rPr>
              <w:rStyle w:val="Paginanummer"/>
              <w:rFonts w:ascii="Arial" w:hAnsi="Arial" w:cs="Arial"/>
              <w:sz w:val="16"/>
            </w:rPr>
            <w:instrText xml:space="preserve"> NUMPAGES </w:instrText>
          </w:r>
          <w:r w:rsidRPr="00D56A8E">
            <w:rPr>
              <w:rStyle w:val="Paginanummer"/>
              <w:rFonts w:ascii="Arial" w:hAnsi="Arial" w:cs="Arial"/>
              <w:sz w:val="16"/>
            </w:rPr>
            <w:fldChar w:fldCharType="separate"/>
          </w:r>
          <w:r w:rsidR="007161F4">
            <w:rPr>
              <w:rStyle w:val="Paginanummer"/>
              <w:rFonts w:ascii="Arial" w:hAnsi="Arial" w:cs="Arial"/>
              <w:noProof/>
              <w:sz w:val="16"/>
            </w:rPr>
            <w:t>3</w:t>
          </w:r>
          <w:r w:rsidRPr="00D56A8E">
            <w:rPr>
              <w:rStyle w:val="Paginanummer"/>
              <w:rFonts w:ascii="Arial" w:hAnsi="Arial" w:cs="Arial"/>
              <w:sz w:val="16"/>
            </w:rPr>
            <w:fldChar w:fldCharType="end"/>
          </w:r>
        </w:p>
      </w:tc>
    </w:tr>
    <w:tr w:rsidR="0021334C">
      <w:tblPrEx>
        <w:tblCellMar>
          <w:top w:w="0" w:type="dxa"/>
          <w:bottom w:w="0" w:type="dxa"/>
        </w:tblCellMar>
      </w:tblPrEx>
      <w:tc>
        <w:tcPr>
          <w:tcW w:w="4322" w:type="dxa"/>
          <w:tcBorders>
            <w:top w:val="nil"/>
            <w:left w:val="nil"/>
            <w:bottom w:val="nil"/>
            <w:right w:val="nil"/>
          </w:tcBorders>
        </w:tcPr>
        <w:p w:rsidR="0021334C" w:rsidRDefault="0021334C">
          <w:pPr>
            <w:pStyle w:val="Voettekst"/>
            <w:rPr>
              <w:sz w:val="16"/>
            </w:rPr>
          </w:pPr>
        </w:p>
      </w:tc>
      <w:tc>
        <w:tcPr>
          <w:tcW w:w="4322" w:type="dxa"/>
          <w:tcBorders>
            <w:top w:val="nil"/>
            <w:left w:val="nil"/>
            <w:bottom w:val="nil"/>
            <w:right w:val="nil"/>
          </w:tcBorders>
        </w:tcPr>
        <w:p w:rsidR="0021334C" w:rsidRDefault="0021334C">
          <w:pPr>
            <w:pStyle w:val="Voettekst"/>
          </w:pPr>
        </w:p>
      </w:tc>
    </w:tr>
  </w:tbl>
  <w:p w:rsidR="0021334C" w:rsidRDefault="0021334C">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E4276" w:rsidRDefault="008E4276">
      <w:r>
        <w:separator/>
      </w:r>
    </w:p>
  </w:footnote>
  <w:footnote w:type="continuationSeparator" w:id="0">
    <w:p w:rsidR="008E4276" w:rsidRDefault="008E42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CellMar>
        <w:left w:w="70" w:type="dxa"/>
        <w:right w:w="70" w:type="dxa"/>
      </w:tblCellMar>
      <w:tblLook w:val="0000" w:firstRow="0" w:lastRow="0" w:firstColumn="0" w:lastColumn="0" w:noHBand="0" w:noVBand="0"/>
    </w:tblPr>
    <w:tblGrid>
      <w:gridCol w:w="4322"/>
      <w:gridCol w:w="4322"/>
    </w:tblGrid>
    <w:tr w:rsidR="0021334C">
      <w:tblPrEx>
        <w:tblCellMar>
          <w:top w:w="0" w:type="dxa"/>
          <w:bottom w:w="0" w:type="dxa"/>
        </w:tblCellMar>
      </w:tblPrEx>
      <w:tc>
        <w:tcPr>
          <w:tcW w:w="4322" w:type="dxa"/>
          <w:tcBorders>
            <w:top w:val="nil"/>
            <w:left w:val="nil"/>
            <w:bottom w:val="nil"/>
            <w:right w:val="nil"/>
          </w:tcBorders>
        </w:tcPr>
        <w:p w:rsidR="0021334C" w:rsidRDefault="0021334C">
          <w:pPr>
            <w:pStyle w:val="Koptekst"/>
          </w:pPr>
        </w:p>
      </w:tc>
      <w:tc>
        <w:tcPr>
          <w:tcW w:w="4322" w:type="dxa"/>
          <w:tcBorders>
            <w:top w:val="nil"/>
            <w:left w:val="nil"/>
            <w:bottom w:val="nil"/>
            <w:right w:val="nil"/>
          </w:tcBorders>
        </w:tcPr>
        <w:p w:rsidR="0021334C" w:rsidRDefault="0021334C">
          <w:pPr>
            <w:pStyle w:val="Koptekst"/>
            <w:jc w:val="right"/>
            <w:rPr>
              <w:b/>
            </w:rPr>
          </w:pPr>
        </w:p>
      </w:tc>
    </w:tr>
    <w:tr w:rsidR="0021334C">
      <w:tblPrEx>
        <w:tblCellMar>
          <w:top w:w="0" w:type="dxa"/>
          <w:bottom w:w="0" w:type="dxa"/>
        </w:tblCellMar>
      </w:tblPrEx>
      <w:tc>
        <w:tcPr>
          <w:tcW w:w="4322" w:type="dxa"/>
          <w:tcBorders>
            <w:top w:val="nil"/>
            <w:left w:val="nil"/>
            <w:bottom w:val="nil"/>
            <w:right w:val="nil"/>
          </w:tcBorders>
        </w:tcPr>
        <w:p w:rsidR="0021334C" w:rsidRDefault="0021334C">
          <w:pPr>
            <w:pStyle w:val="Koptekst"/>
          </w:pPr>
        </w:p>
      </w:tc>
      <w:tc>
        <w:tcPr>
          <w:tcW w:w="4322" w:type="dxa"/>
          <w:tcBorders>
            <w:top w:val="nil"/>
            <w:left w:val="nil"/>
            <w:bottom w:val="nil"/>
            <w:right w:val="nil"/>
          </w:tcBorders>
        </w:tcPr>
        <w:p w:rsidR="0021334C" w:rsidRDefault="0021334C">
          <w:pPr>
            <w:pStyle w:val="Koptekst"/>
            <w:jc w:val="right"/>
          </w:pPr>
        </w:p>
      </w:tc>
    </w:tr>
  </w:tbl>
  <w:p w:rsidR="0021334C" w:rsidRDefault="0021334C">
    <w:pPr>
      <w:pStyle w:val="Koptekst"/>
    </w:pPr>
    <w:r>
      <w:tab/>
    </w:r>
    <w:r>
      <w:tab/>
    </w:r>
  </w:p>
  <w:p w:rsidR="0021334C" w:rsidRDefault="0021334C">
    <w:pPr>
      <w:pStyle w:val="Koptekst"/>
      <w:rPr>
        <w:b/>
        <w:sz w:val="32"/>
      </w:rPr>
    </w:pPr>
    <w:r>
      <w:tab/>
    </w: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1334C" w:rsidRDefault="0021334C">
    <w:pPr>
      <w:pStyle w:val="Koptekst"/>
      <w:rPr>
        <w:b/>
        <w:sz w:val="28"/>
      </w:rPr>
    </w:pPr>
    <w:r>
      <w:tab/>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doNotTrackMoves/>
  <w:defaultTabStop w:val="284"/>
  <w:hyphenationZone w:val="425"/>
  <w:doNotHyphenateCaps/>
  <w:drawingGridHorizontalSpacing w:val="100"/>
  <w:drawingGridVerticalSpacing w:val="120"/>
  <w:displayHorizontalDrawingGridEvery w:val="2"/>
  <w:displayVerticalDrawingGridEvery w:val="0"/>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PrinterMetrics/>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TrayWizard" w:val="Blanco_x0000_7_x0000_"/>
  </w:docVars>
  <w:rsids>
    <w:rsidRoot w:val="00B56D27"/>
    <w:rsid w:val="000302F7"/>
    <w:rsid w:val="000C1670"/>
    <w:rsid w:val="000F6177"/>
    <w:rsid w:val="001B0050"/>
    <w:rsid w:val="001D2941"/>
    <w:rsid w:val="00202BDE"/>
    <w:rsid w:val="0020658F"/>
    <w:rsid w:val="0021334C"/>
    <w:rsid w:val="00286099"/>
    <w:rsid w:val="0029003E"/>
    <w:rsid w:val="002B13B3"/>
    <w:rsid w:val="002F0512"/>
    <w:rsid w:val="00323EDB"/>
    <w:rsid w:val="003274F2"/>
    <w:rsid w:val="0036061F"/>
    <w:rsid w:val="00385409"/>
    <w:rsid w:val="003B2B13"/>
    <w:rsid w:val="003B53FE"/>
    <w:rsid w:val="003C4B46"/>
    <w:rsid w:val="00414B09"/>
    <w:rsid w:val="00435271"/>
    <w:rsid w:val="004809D1"/>
    <w:rsid w:val="004F2B28"/>
    <w:rsid w:val="00583AD6"/>
    <w:rsid w:val="005D7586"/>
    <w:rsid w:val="005E6D01"/>
    <w:rsid w:val="00672E50"/>
    <w:rsid w:val="00694762"/>
    <w:rsid w:val="00696656"/>
    <w:rsid w:val="006F33C1"/>
    <w:rsid w:val="006F47DB"/>
    <w:rsid w:val="007161F4"/>
    <w:rsid w:val="007475BB"/>
    <w:rsid w:val="007E4C78"/>
    <w:rsid w:val="007E6737"/>
    <w:rsid w:val="00822FED"/>
    <w:rsid w:val="00831626"/>
    <w:rsid w:val="00881DE7"/>
    <w:rsid w:val="008D2EEC"/>
    <w:rsid w:val="008E035F"/>
    <w:rsid w:val="008E4276"/>
    <w:rsid w:val="0097431B"/>
    <w:rsid w:val="009A58FD"/>
    <w:rsid w:val="009C36F8"/>
    <w:rsid w:val="009D5267"/>
    <w:rsid w:val="009E7541"/>
    <w:rsid w:val="009F4423"/>
    <w:rsid w:val="00A346B4"/>
    <w:rsid w:val="00A57C1C"/>
    <w:rsid w:val="00A60264"/>
    <w:rsid w:val="00A72AB7"/>
    <w:rsid w:val="00AA13FA"/>
    <w:rsid w:val="00AD11BB"/>
    <w:rsid w:val="00AE6C3E"/>
    <w:rsid w:val="00B4529A"/>
    <w:rsid w:val="00B56D27"/>
    <w:rsid w:val="00B8715F"/>
    <w:rsid w:val="00BC0B31"/>
    <w:rsid w:val="00BE4F83"/>
    <w:rsid w:val="00C06308"/>
    <w:rsid w:val="00C41E9E"/>
    <w:rsid w:val="00CB350A"/>
    <w:rsid w:val="00CD338A"/>
    <w:rsid w:val="00D26AC2"/>
    <w:rsid w:val="00D56A8E"/>
    <w:rsid w:val="00D8375C"/>
    <w:rsid w:val="00DC0FA0"/>
    <w:rsid w:val="00E06DF2"/>
    <w:rsid w:val="00E20E7C"/>
    <w:rsid w:val="00E25821"/>
    <w:rsid w:val="00E267BF"/>
    <w:rsid w:val="00E51252"/>
    <w:rsid w:val="00EB5D24"/>
    <w:rsid w:val="00EE0E86"/>
    <w:rsid w:val="00EF6C44"/>
    <w:rsid w:val="00F66007"/>
    <w:rsid w:val="00F66D85"/>
    <w:rsid w:val="00F94054"/>
    <w:rsid w:val="00FE5192"/>
    <w:rsid w:val="00FE75EA"/>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5A2E362C"/>
  <w15:chartTrackingRefBased/>
  <w15:docId w15:val="{C6421A95-2C0F-43D3-A5B4-D90DB78B3B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nl-NL" w:eastAsia="nl-NL"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ard">
    <w:name w:val="Normal"/>
    <w:qFormat/>
    <w:pPr>
      <w:overflowPunct w:val="0"/>
      <w:autoSpaceDE w:val="0"/>
      <w:autoSpaceDN w:val="0"/>
      <w:adjustRightInd w:val="0"/>
      <w:textAlignment w:val="baseline"/>
    </w:pPr>
    <w:rPr>
      <w:lang w:val="nl" w:eastAsia="en-US"/>
    </w:rPr>
  </w:style>
  <w:style w:type="character" w:default="1" w:styleId="Standaardalinea-lettertype">
    <w:name w:val="Default Paragraph Font"/>
    <w:semiHidden/>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semiHidden/>
    <w:pPr>
      <w:tabs>
        <w:tab w:val="center" w:pos="4536"/>
        <w:tab w:val="right" w:pos="9072"/>
      </w:tabs>
    </w:pPr>
  </w:style>
  <w:style w:type="paragraph" w:styleId="Voettekst">
    <w:name w:val="footer"/>
    <w:basedOn w:val="Standaard"/>
    <w:semiHidden/>
    <w:pPr>
      <w:tabs>
        <w:tab w:val="center" w:pos="4536"/>
        <w:tab w:val="right" w:pos="9072"/>
      </w:tabs>
    </w:pPr>
  </w:style>
  <w:style w:type="character" w:styleId="Paginanummer">
    <w:name w:val="page number"/>
    <w:basedOn w:val="Standaardalinea-lettertype"/>
    <w:semiHidden/>
  </w:style>
  <w:style w:type="paragraph" w:styleId="Titel">
    <w:name w:val="Title"/>
    <w:basedOn w:val="Standaard"/>
    <w:qFormat/>
    <w:pPr>
      <w:jc w:val="center"/>
    </w:pPr>
    <w:rPr>
      <w:rFonts w:ascii="Arial" w:hAnsi="Arial" w:cs="Arial"/>
      <w:iCs/>
      <w:sz w:val="28"/>
    </w:rPr>
  </w:style>
  <w:style w:type="paragraph" w:styleId="Ballontekst">
    <w:name w:val="Balloon Text"/>
    <w:basedOn w:val="Standaard"/>
    <w:link w:val="BallontekstChar"/>
    <w:uiPriority w:val="99"/>
    <w:semiHidden/>
    <w:unhideWhenUsed/>
    <w:rsid w:val="00E25821"/>
    <w:rPr>
      <w:rFonts w:ascii="Arial" w:hAnsi="Arial" w:cs="Arial"/>
      <w:sz w:val="16"/>
      <w:szCs w:val="16"/>
    </w:rPr>
  </w:style>
  <w:style w:type="character" w:customStyle="1" w:styleId="BallontekstChar">
    <w:name w:val="Ballontekst Char"/>
    <w:link w:val="Ballontekst"/>
    <w:uiPriority w:val="99"/>
    <w:semiHidden/>
    <w:rsid w:val="00E25821"/>
    <w:rPr>
      <w:rFonts w:ascii="Arial" w:hAnsi="Arial" w:cs="Arial"/>
      <w:sz w:val="16"/>
      <w:szCs w:val="16"/>
      <w:lang w:val="nl" w:eastAsia="en-US"/>
    </w:rPr>
  </w:style>
  <w:style w:type="character" w:styleId="Verwijzingopmerking">
    <w:name w:val="annotation reference"/>
    <w:uiPriority w:val="99"/>
    <w:semiHidden/>
    <w:unhideWhenUsed/>
    <w:rsid w:val="00D26AC2"/>
    <w:rPr>
      <w:sz w:val="16"/>
      <w:szCs w:val="16"/>
    </w:rPr>
  </w:style>
  <w:style w:type="paragraph" w:styleId="Tekstopmerking">
    <w:name w:val="annotation text"/>
    <w:basedOn w:val="Standaard"/>
    <w:link w:val="TekstopmerkingChar"/>
    <w:uiPriority w:val="99"/>
    <w:semiHidden/>
    <w:unhideWhenUsed/>
    <w:rsid w:val="00D26AC2"/>
  </w:style>
  <w:style w:type="character" w:customStyle="1" w:styleId="TekstopmerkingChar">
    <w:name w:val="Tekst opmerking Char"/>
    <w:link w:val="Tekstopmerking"/>
    <w:uiPriority w:val="99"/>
    <w:semiHidden/>
    <w:rsid w:val="00D26AC2"/>
    <w:rPr>
      <w:lang w:val="nl" w:eastAsia="en-US"/>
    </w:rPr>
  </w:style>
  <w:style w:type="paragraph" w:styleId="Onderwerpvanopmerking">
    <w:name w:val="annotation subject"/>
    <w:basedOn w:val="Tekstopmerking"/>
    <w:next w:val="Tekstopmerking"/>
    <w:link w:val="OnderwerpvanopmerkingChar"/>
    <w:uiPriority w:val="99"/>
    <w:semiHidden/>
    <w:unhideWhenUsed/>
    <w:rsid w:val="00D26AC2"/>
    <w:rPr>
      <w:b/>
      <w:bCs/>
    </w:rPr>
  </w:style>
  <w:style w:type="character" w:customStyle="1" w:styleId="OnderwerpvanopmerkingChar">
    <w:name w:val="Onderwerp van opmerking Char"/>
    <w:link w:val="Onderwerpvanopmerking"/>
    <w:uiPriority w:val="99"/>
    <w:semiHidden/>
    <w:rsid w:val="00D26AC2"/>
    <w:rPr>
      <w:b/>
      <w:bCs/>
      <w:lang w:val="nl"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21</TotalTime>
  <Pages>2</Pages>
  <Words>395</Words>
  <Characters>2174</Characters>
  <Application>Microsoft Office Word</Application>
  <DocSecurity>0</DocSecurity>
  <Lines>18</Lines>
  <Paragraphs>5</Paragraphs>
  <ScaleCrop>false</ScaleCrop>
  <HeadingPairs>
    <vt:vector size="2" baseType="variant">
      <vt:variant>
        <vt:lpstr>Titel</vt:lpstr>
      </vt:variant>
      <vt:variant>
        <vt:i4>1</vt:i4>
      </vt:variant>
    </vt:vector>
  </HeadingPairs>
  <TitlesOfParts>
    <vt:vector size="1" baseType="lpstr">
      <vt:lpstr>Model</vt:lpstr>
    </vt:vector>
  </TitlesOfParts>
  <Company>ProRail</Company>
  <LinksUpToDate>false</LinksUpToDate>
  <CharactersWithSpaces>2564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Inschrijfformulier</dc:title>
  <dc:subject>IT research database en advies</dc:subject>
  <dc:creator>marcel.lacomble@prorail.nl</dc:creator>
  <cp:keywords>IRDA</cp:keywords>
  <cp:lastModifiedBy>Lacomblé, M.E.R. (Marcel)</cp:lastModifiedBy>
  <cp:revision>3</cp:revision>
  <cp:lastPrinted>2011-09-02T06:10:00Z</cp:lastPrinted>
  <dcterms:created xsi:type="dcterms:W3CDTF">2021-03-16T10:21:00Z</dcterms:created>
  <dcterms:modified xsi:type="dcterms:W3CDTF">2021-03-16T10:42:00Z</dcterms:modified>
</cp:coreProperties>
</file>